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2F1C6" w14:textId="4B836C17" w:rsidR="009127A0" w:rsidRPr="009127A0" w:rsidRDefault="009127A0" w:rsidP="0013536A">
      <w:pPr>
        <w:pStyle w:val="BodyText"/>
        <w:jc w:val="right"/>
        <w:rPr>
          <w:rFonts w:eastAsia="Calibri"/>
          <w:b/>
          <w:bCs/>
          <w:i/>
          <w:kern w:val="32"/>
          <w:sz w:val="20"/>
          <w:lang w:eastAsia="bg-BG"/>
        </w:rPr>
      </w:pPr>
      <w:r w:rsidRPr="009127A0">
        <w:rPr>
          <w:rFonts w:eastAsia="Calibri"/>
          <w:b/>
          <w:bCs/>
          <w:i/>
          <w:kern w:val="32"/>
          <w:sz w:val="20"/>
          <w:lang w:val="en-US" w:eastAsia="bg-BG"/>
        </w:rPr>
        <w:t xml:space="preserve">                                                                                     </w:t>
      </w:r>
      <w:r w:rsidRPr="009127A0">
        <w:rPr>
          <w:rFonts w:eastAsia="Calibri"/>
          <w:b/>
          <w:bCs/>
          <w:i/>
          <w:kern w:val="32"/>
          <w:sz w:val="20"/>
          <w:lang w:eastAsia="bg-BG"/>
        </w:rPr>
        <w:t xml:space="preserve">Приложение № </w:t>
      </w:r>
      <w:r w:rsidRPr="009127A0">
        <w:rPr>
          <w:rFonts w:eastAsia="Calibri"/>
          <w:b/>
          <w:bCs/>
          <w:i/>
          <w:kern w:val="32"/>
          <w:sz w:val="20"/>
          <w:lang w:val="en-US" w:eastAsia="bg-BG"/>
        </w:rPr>
        <w:t>2</w:t>
      </w:r>
      <w:r w:rsidRPr="009127A0">
        <w:rPr>
          <w:rFonts w:eastAsia="Calibri"/>
          <w:b/>
          <w:bCs/>
          <w:i/>
          <w:kern w:val="32"/>
          <w:sz w:val="20"/>
          <w:lang w:eastAsia="bg-BG"/>
        </w:rPr>
        <w:t xml:space="preserve">  към поканата</w:t>
      </w:r>
    </w:p>
    <w:p w14:paraId="5961BBCB" w14:textId="77777777" w:rsidR="009127A0" w:rsidRPr="009127A0" w:rsidRDefault="009127A0" w:rsidP="0013536A">
      <w:pPr>
        <w:pStyle w:val="BodyText"/>
        <w:rPr>
          <w:rFonts w:eastAsia="Calibri"/>
          <w:b/>
          <w:bCs/>
          <w:i/>
          <w:kern w:val="32"/>
          <w:sz w:val="24"/>
          <w:szCs w:val="24"/>
          <w:lang w:eastAsia="bg-BG"/>
        </w:rPr>
      </w:pPr>
    </w:p>
    <w:p w14:paraId="156E4B84" w14:textId="77777777" w:rsidR="009127A0" w:rsidRPr="009127A0" w:rsidRDefault="009127A0" w:rsidP="0013536A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7A0">
        <w:rPr>
          <w:rFonts w:ascii="Times New Roman" w:hAnsi="Times New Roman" w:cs="Times New Roman"/>
          <w:b/>
          <w:sz w:val="24"/>
          <w:szCs w:val="24"/>
        </w:rPr>
        <w:t>ОБРАЗЕЦ НА ОФЕРТА</w:t>
      </w:r>
    </w:p>
    <w:p w14:paraId="4353C897" w14:textId="77777777" w:rsidR="009127A0" w:rsidRPr="009127A0" w:rsidRDefault="009127A0" w:rsidP="0013536A">
      <w:pPr>
        <w:tabs>
          <w:tab w:val="left" w:pos="9923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127A0">
        <w:rPr>
          <w:rFonts w:ascii="Times New Roman" w:hAnsi="Times New Roman" w:cs="Times New Roman"/>
          <w:sz w:val="24"/>
          <w:szCs w:val="24"/>
        </w:rPr>
        <w:t>за участие в поръчка с предмет</w:t>
      </w:r>
    </w:p>
    <w:p w14:paraId="2B435094" w14:textId="5610C943" w:rsidR="009127A0" w:rsidRPr="00BF7F63" w:rsidRDefault="009127A0" w:rsidP="00BF7F63">
      <w:pPr>
        <w:keepNext/>
        <w:tabs>
          <w:tab w:val="left" w:pos="851"/>
        </w:tabs>
        <w:spacing w:after="120"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127A0">
        <w:rPr>
          <w:rFonts w:ascii="Times New Roman" w:hAnsi="Times New Roman" w:cs="Times New Roman"/>
          <w:b/>
          <w:bCs/>
          <w:sz w:val="24"/>
          <w:szCs w:val="24"/>
        </w:rPr>
        <w:t>Ъпгрейд на софтуера за управление на наземното осветление (ALCMS) на светотехническата система (СТС)  на Летище София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467"/>
      </w:tblGrid>
      <w:tr w:rsidR="009127A0" w:rsidRPr="009127A0" w14:paraId="4933A154" w14:textId="77777777" w:rsidTr="009127A0">
        <w:tc>
          <w:tcPr>
            <w:tcW w:w="3888" w:type="dxa"/>
            <w:vAlign w:val="center"/>
          </w:tcPr>
          <w:p w14:paraId="50770612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bookmarkStart w:id="0" w:name="OLE_LINK1"/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5467" w:type="dxa"/>
            <w:vAlign w:val="center"/>
          </w:tcPr>
          <w:p w14:paraId="0130D3A2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042CCE75" w14:textId="77777777" w:rsidTr="009127A0">
        <w:trPr>
          <w:trHeight w:val="560"/>
        </w:trPr>
        <w:tc>
          <w:tcPr>
            <w:tcW w:w="3888" w:type="dxa"/>
            <w:vAlign w:val="center"/>
          </w:tcPr>
          <w:p w14:paraId="5CC0E530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Правно-организационна форма на участника:</w:t>
            </w:r>
          </w:p>
        </w:tc>
        <w:tc>
          <w:tcPr>
            <w:tcW w:w="5467" w:type="dxa"/>
            <w:vAlign w:val="center"/>
          </w:tcPr>
          <w:p w14:paraId="6F25474A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  <w:t xml:space="preserve">   (търговското дружество или обединения или друга правна форма)</w:t>
            </w:r>
          </w:p>
        </w:tc>
      </w:tr>
      <w:tr w:rsidR="009127A0" w:rsidRPr="009127A0" w14:paraId="69FD2ACB" w14:textId="77777777" w:rsidTr="009127A0">
        <w:tc>
          <w:tcPr>
            <w:tcW w:w="3888" w:type="dxa"/>
            <w:vAlign w:val="center"/>
          </w:tcPr>
          <w:p w14:paraId="45F9199F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Седалище по регистрация:</w:t>
            </w:r>
          </w:p>
        </w:tc>
        <w:tc>
          <w:tcPr>
            <w:tcW w:w="5467" w:type="dxa"/>
            <w:vAlign w:val="center"/>
          </w:tcPr>
          <w:p w14:paraId="0058CEAB" w14:textId="77777777" w:rsidR="009127A0" w:rsidRPr="009127A0" w:rsidRDefault="009127A0" w:rsidP="0013536A">
            <w:pPr>
              <w:spacing w:after="120"/>
              <w:ind w:right="746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5CA67E00" w14:textId="77777777" w:rsidTr="009127A0">
        <w:tc>
          <w:tcPr>
            <w:tcW w:w="3888" w:type="dxa"/>
            <w:vAlign w:val="center"/>
          </w:tcPr>
          <w:p w14:paraId="305FA230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Булстат/ ЕИК:</w:t>
            </w:r>
          </w:p>
        </w:tc>
        <w:tc>
          <w:tcPr>
            <w:tcW w:w="5467" w:type="dxa"/>
            <w:vAlign w:val="center"/>
          </w:tcPr>
          <w:p w14:paraId="5FDDD7A3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76BD8A80" w14:textId="77777777" w:rsidTr="009127A0">
        <w:trPr>
          <w:trHeight w:val="500"/>
        </w:trPr>
        <w:tc>
          <w:tcPr>
            <w:tcW w:w="3888" w:type="dxa"/>
            <w:vAlign w:val="center"/>
          </w:tcPr>
          <w:p w14:paraId="7A3CB484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Точен адрес за кореспонденция:</w:t>
            </w:r>
          </w:p>
        </w:tc>
        <w:tc>
          <w:tcPr>
            <w:tcW w:w="5467" w:type="dxa"/>
            <w:vAlign w:val="center"/>
          </w:tcPr>
          <w:p w14:paraId="05E62916" w14:textId="77777777" w:rsidR="009127A0" w:rsidRPr="009127A0" w:rsidRDefault="009127A0" w:rsidP="0013536A">
            <w:pPr>
              <w:spacing w:after="120"/>
              <w:ind w:right="74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  <w:p w14:paraId="69C2F1A7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  <w:t>(държава, град, пощенски код, улица, №)</w:t>
            </w:r>
          </w:p>
        </w:tc>
      </w:tr>
      <w:tr w:rsidR="009127A0" w:rsidRPr="009127A0" w14:paraId="7BF40D7A" w14:textId="77777777" w:rsidTr="009127A0">
        <w:tc>
          <w:tcPr>
            <w:tcW w:w="3888" w:type="dxa"/>
            <w:vAlign w:val="center"/>
          </w:tcPr>
          <w:p w14:paraId="607753D9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Телефонен номер:</w:t>
            </w:r>
          </w:p>
        </w:tc>
        <w:tc>
          <w:tcPr>
            <w:tcW w:w="5467" w:type="dxa"/>
            <w:vAlign w:val="center"/>
          </w:tcPr>
          <w:p w14:paraId="5CD895B4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40D88CF5" w14:textId="77777777" w:rsidTr="009127A0">
        <w:tc>
          <w:tcPr>
            <w:tcW w:w="3888" w:type="dxa"/>
            <w:vAlign w:val="center"/>
          </w:tcPr>
          <w:p w14:paraId="5CB60185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Факс номер:</w:t>
            </w:r>
          </w:p>
        </w:tc>
        <w:tc>
          <w:tcPr>
            <w:tcW w:w="5467" w:type="dxa"/>
            <w:vAlign w:val="center"/>
          </w:tcPr>
          <w:p w14:paraId="4D65436D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70AE9D6D" w14:textId="77777777" w:rsidTr="009127A0">
        <w:tc>
          <w:tcPr>
            <w:tcW w:w="3888" w:type="dxa"/>
            <w:vAlign w:val="center"/>
          </w:tcPr>
          <w:p w14:paraId="4EA45D1B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Електронен адрес:</w:t>
            </w:r>
          </w:p>
        </w:tc>
        <w:tc>
          <w:tcPr>
            <w:tcW w:w="5467" w:type="dxa"/>
            <w:vAlign w:val="center"/>
          </w:tcPr>
          <w:p w14:paraId="1294C74D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5A763670" w14:textId="77777777" w:rsidTr="009127A0">
        <w:tc>
          <w:tcPr>
            <w:tcW w:w="3888" w:type="dxa"/>
            <w:vAlign w:val="center"/>
          </w:tcPr>
          <w:p w14:paraId="75DA513C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Лице за контакти:</w:t>
            </w:r>
          </w:p>
        </w:tc>
        <w:tc>
          <w:tcPr>
            <w:tcW w:w="5467" w:type="dxa"/>
            <w:vAlign w:val="center"/>
          </w:tcPr>
          <w:p w14:paraId="536B67B4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9127A0" w:rsidRPr="009127A0" w14:paraId="32BAF5AA" w14:textId="77777777" w:rsidTr="009127A0">
        <w:tc>
          <w:tcPr>
            <w:tcW w:w="3888" w:type="dxa"/>
            <w:vAlign w:val="center"/>
          </w:tcPr>
          <w:p w14:paraId="04133C8F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9127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w:t>Банка, BIC и IBAN на сметката</w:t>
            </w:r>
          </w:p>
        </w:tc>
        <w:tc>
          <w:tcPr>
            <w:tcW w:w="5467" w:type="dxa"/>
            <w:vAlign w:val="center"/>
          </w:tcPr>
          <w:p w14:paraId="7106F391" w14:textId="77777777" w:rsidR="009127A0" w:rsidRPr="009127A0" w:rsidRDefault="009127A0" w:rsidP="0013536A">
            <w:pPr>
              <w:spacing w:after="120"/>
              <w:ind w:right="-2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bookmarkEnd w:id="0"/>
    </w:tbl>
    <w:p w14:paraId="5015B75B" w14:textId="77777777" w:rsidR="009127A0" w:rsidRPr="009127A0" w:rsidRDefault="009127A0" w:rsidP="0013536A">
      <w:pPr>
        <w:ind w:right="-2"/>
        <w:rPr>
          <w:rFonts w:ascii="Times New Roman" w:hAnsi="Times New Roman" w:cs="Times New Roman"/>
          <w:b/>
          <w:noProof/>
          <w:sz w:val="24"/>
          <w:szCs w:val="24"/>
          <w:lang w:eastAsia="bg-BG"/>
        </w:rPr>
      </w:pPr>
    </w:p>
    <w:p w14:paraId="6C27FBF1" w14:textId="728BE894" w:rsidR="009127A0" w:rsidRPr="009127A0" w:rsidRDefault="009127A0" w:rsidP="0013536A">
      <w:pPr>
        <w:spacing w:after="120"/>
        <w:ind w:right="-2"/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w:t>УВАЖАЕМИ ГОСПОДА,</w:t>
      </w:r>
    </w:p>
    <w:p w14:paraId="78AF548D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noProof/>
          <w:sz w:val="24"/>
          <w:szCs w:val="24"/>
          <w:lang w:eastAsia="bg-BG"/>
        </w:rPr>
        <w:t>1. С настоящото заявяваме нашето желание за участие в обявената от Вас процедура за възлагане на поръчка с предмет „</w:t>
      </w:r>
      <w:r w:rsidRPr="009127A0">
        <w:rPr>
          <w:rFonts w:ascii="Times New Roman" w:hAnsi="Times New Roman" w:cs="Times New Roman"/>
          <w:b/>
          <w:bCs/>
          <w:sz w:val="24"/>
          <w:szCs w:val="24"/>
        </w:rPr>
        <w:t>Ъпгрейд на софтуера за управление на наземното осветление (ALCMS) на светотехническата система (СТС)  на Летище София“.</w:t>
      </w:r>
    </w:p>
    <w:p w14:paraId="794BAE0A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sz w:val="24"/>
          <w:szCs w:val="24"/>
        </w:rPr>
        <w:t>2. Запознати сме с условията и изискванията на Възложителя, посочени в поканата и приложенията към нея.</w:t>
      </w:r>
    </w:p>
    <w:p w14:paraId="6760A98B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sz w:val="24"/>
          <w:szCs w:val="24"/>
        </w:rPr>
        <w:t>3. Приемаме изцяло, без резерви или ограничения, всички условия на настоящата поръчка и се задължаваме да ги спазваме в случай, че същата ни бъде възложена.</w:t>
      </w:r>
    </w:p>
    <w:p w14:paraId="025539B4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Cs/>
          <w:sz w:val="24"/>
          <w:szCs w:val="24"/>
        </w:rPr>
        <w:t>4.</w:t>
      </w:r>
      <w:r w:rsidRPr="009127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7A0">
        <w:rPr>
          <w:rFonts w:ascii="Times New Roman" w:hAnsi="Times New Roman" w:cs="Times New Roman"/>
          <w:sz w:val="24"/>
          <w:szCs w:val="24"/>
          <w:lang w:eastAsia="bg-BG"/>
        </w:rPr>
        <w:t xml:space="preserve">Срок за изпълнение - ………………………… календарни дни от сключване на договора </w:t>
      </w:r>
      <w:r w:rsidRPr="009127A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(по предложение на участника, но не повече от </w:t>
      </w:r>
      <w:r w:rsidRPr="009127A0">
        <w:rPr>
          <w:rFonts w:ascii="Times New Roman" w:hAnsi="Times New Roman" w:cs="Times New Roman"/>
          <w:i/>
          <w:iCs/>
          <w:sz w:val="24"/>
          <w:szCs w:val="24"/>
          <w:lang w:val="en-US" w:eastAsia="bg-BG"/>
        </w:rPr>
        <w:t>15</w:t>
      </w:r>
      <w:r w:rsidRPr="009127A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0 (сто и петдесет) календарни дни от сключване на договора).</w:t>
      </w:r>
    </w:p>
    <w:p w14:paraId="1A9359B4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Cs/>
          <w:sz w:val="24"/>
          <w:szCs w:val="24"/>
          <w:lang w:eastAsia="bg-BG"/>
        </w:rPr>
        <w:t>5.</w:t>
      </w:r>
      <w:r w:rsidRPr="009127A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127A0">
        <w:rPr>
          <w:rFonts w:ascii="Times New Roman" w:hAnsi="Times New Roman" w:cs="Times New Roman"/>
          <w:bCs/>
          <w:sz w:val="24"/>
          <w:szCs w:val="24"/>
        </w:rPr>
        <w:t xml:space="preserve">Срокът на валидност на настоящата оферта е </w:t>
      </w:r>
      <w:r w:rsidRPr="009127A0">
        <w:rPr>
          <w:rFonts w:ascii="Times New Roman" w:hAnsi="Times New Roman" w:cs="Times New Roman"/>
          <w:sz w:val="24"/>
          <w:szCs w:val="24"/>
          <w:lang w:eastAsia="bg-BG"/>
        </w:rPr>
        <w:t>30 календарни дни от датата на получаване на офертата.</w:t>
      </w:r>
      <w:r w:rsidRPr="009127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E5016C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t xml:space="preserve">6. </w:t>
      </w:r>
      <w:r w:rsidRPr="009127A0">
        <w:rPr>
          <w:rFonts w:ascii="Times New Roman" w:hAnsi="Times New Roman" w:cs="Times New Roman"/>
          <w:sz w:val="24"/>
          <w:szCs w:val="24"/>
        </w:rPr>
        <w:t xml:space="preserve">С представяне на настоящото заявление за участие, се съгласяваме </w:t>
      </w:r>
      <w:r w:rsidRPr="009127A0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9127A0">
        <w:rPr>
          <w:rFonts w:ascii="Times New Roman" w:hAnsi="Times New Roman" w:cs="Times New Roman"/>
          <w:sz w:val="24"/>
          <w:szCs w:val="24"/>
        </w:rPr>
        <w:t xml:space="preserve">провеждането на каквито и на било проучвания, които „СОФ </w:t>
      </w:r>
      <w:proofErr w:type="spellStart"/>
      <w:r w:rsidRPr="009127A0">
        <w:rPr>
          <w:rFonts w:ascii="Times New Roman" w:hAnsi="Times New Roman" w:cs="Times New Roman"/>
          <w:sz w:val="24"/>
          <w:szCs w:val="24"/>
        </w:rPr>
        <w:t>Кънект</w:t>
      </w:r>
      <w:proofErr w:type="spellEnd"/>
      <w:r w:rsidRPr="009127A0">
        <w:rPr>
          <w:rFonts w:ascii="Times New Roman" w:hAnsi="Times New Roman" w:cs="Times New Roman"/>
          <w:sz w:val="24"/>
          <w:szCs w:val="24"/>
        </w:rPr>
        <w:t xml:space="preserve">“ АД сметне за необходими, относно квалификациите на Участника и представените доказателства за допустимост. </w:t>
      </w:r>
    </w:p>
    <w:p w14:paraId="69744B19" w14:textId="77777777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lastRenderedPageBreak/>
        <w:t xml:space="preserve">7. </w:t>
      </w:r>
      <w:r w:rsidRPr="009127A0">
        <w:rPr>
          <w:rFonts w:ascii="Times New Roman" w:hAnsi="Times New Roman" w:cs="Times New Roman"/>
          <w:sz w:val="24"/>
          <w:szCs w:val="24"/>
        </w:rPr>
        <w:t xml:space="preserve">Запознати сме и сме съгласни всички лични данни, съдържащо се в предоставените доказателства или по време на тяхната проверка, да бъдат обработвани от „СОФ </w:t>
      </w:r>
      <w:proofErr w:type="spellStart"/>
      <w:r w:rsidRPr="009127A0">
        <w:rPr>
          <w:rFonts w:ascii="Times New Roman" w:hAnsi="Times New Roman" w:cs="Times New Roman"/>
          <w:sz w:val="24"/>
          <w:szCs w:val="24"/>
        </w:rPr>
        <w:t>Кънект</w:t>
      </w:r>
      <w:proofErr w:type="spellEnd"/>
      <w:r w:rsidRPr="009127A0">
        <w:rPr>
          <w:rFonts w:ascii="Times New Roman" w:hAnsi="Times New Roman" w:cs="Times New Roman"/>
          <w:sz w:val="24"/>
          <w:szCs w:val="24"/>
        </w:rPr>
        <w:t>“ АД в съответствие с приложимите разпоредби.</w:t>
      </w:r>
    </w:p>
    <w:p w14:paraId="05BCD028" w14:textId="4FA4598A" w:rsidR="009127A0" w:rsidRPr="009127A0" w:rsidRDefault="009127A0" w:rsidP="001353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Cs/>
          <w:noProof/>
          <w:sz w:val="24"/>
          <w:szCs w:val="24"/>
          <w:lang w:eastAsia="bg-BG"/>
        </w:rPr>
        <w:t>8.</w:t>
      </w:r>
      <w:r w:rsidRPr="009127A0">
        <w:rPr>
          <w:rFonts w:ascii="Times New Roman" w:hAnsi="Times New Roman" w:cs="Times New Roman"/>
          <w:sz w:val="24"/>
          <w:szCs w:val="24"/>
        </w:rPr>
        <w:t xml:space="preserve">За изпълнение на дейностите </w:t>
      </w:r>
      <w:r w:rsidRPr="009127A0">
        <w:rPr>
          <w:rFonts w:ascii="Times New Roman" w:hAnsi="Times New Roman" w:cs="Times New Roman"/>
          <w:sz w:val="24"/>
          <w:szCs w:val="24"/>
          <w:u w:val="single"/>
        </w:rPr>
        <w:t>няма да ползваме/ще ползваме</w:t>
      </w:r>
      <w:r w:rsidRPr="009127A0">
        <w:rPr>
          <w:rFonts w:ascii="Times New Roman" w:hAnsi="Times New Roman" w:cs="Times New Roman"/>
          <w:sz w:val="24"/>
          <w:szCs w:val="24"/>
        </w:rPr>
        <w:t xml:space="preserve"> </w:t>
      </w:r>
      <w:r w:rsidRPr="009127A0">
        <w:rPr>
          <w:rFonts w:ascii="Times New Roman" w:hAnsi="Times New Roman" w:cs="Times New Roman"/>
          <w:i/>
          <w:sz w:val="24"/>
          <w:szCs w:val="24"/>
        </w:rPr>
        <w:t xml:space="preserve">(невярното се зачертава) </w:t>
      </w:r>
      <w:r w:rsidRPr="009127A0">
        <w:rPr>
          <w:rFonts w:ascii="Times New Roman" w:hAnsi="Times New Roman" w:cs="Times New Roman"/>
          <w:sz w:val="24"/>
          <w:szCs w:val="24"/>
        </w:rPr>
        <w:t>следните подизпълнители:………………………………….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5"/>
        <w:gridCol w:w="2935"/>
        <w:gridCol w:w="3656"/>
      </w:tblGrid>
      <w:tr w:rsidR="009127A0" w:rsidRPr="009127A0" w14:paraId="7D56D727" w14:textId="77777777" w:rsidTr="00A05B14">
        <w:trPr>
          <w:trHeight w:val="208"/>
        </w:trPr>
        <w:tc>
          <w:tcPr>
            <w:tcW w:w="2935" w:type="dxa"/>
          </w:tcPr>
          <w:p w14:paraId="378A48FA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7A0">
              <w:rPr>
                <w:rFonts w:ascii="Times New Roman" w:hAnsi="Times New Roman" w:cs="Times New Roman"/>
                <w:b/>
                <w:sz w:val="24"/>
                <w:szCs w:val="24"/>
              </w:rPr>
              <w:t>Подизпълнител</w:t>
            </w:r>
          </w:p>
          <w:p w14:paraId="4F1E6C5F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5" w:type="dxa"/>
          </w:tcPr>
          <w:p w14:paraId="5D305246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7A0">
              <w:rPr>
                <w:rFonts w:ascii="Times New Roman" w:hAnsi="Times New Roman" w:cs="Times New Roman"/>
                <w:b/>
                <w:sz w:val="24"/>
                <w:szCs w:val="24"/>
              </w:rPr>
              <w:t>Видове работи,</w:t>
            </w:r>
            <w:r w:rsidRPr="009127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127A0">
              <w:rPr>
                <w:rFonts w:ascii="Times New Roman" w:hAnsi="Times New Roman" w:cs="Times New Roman"/>
                <w:b/>
                <w:sz w:val="24"/>
                <w:szCs w:val="24"/>
              </w:rPr>
              <w:t>които ще изпълнява</w:t>
            </w:r>
          </w:p>
        </w:tc>
        <w:tc>
          <w:tcPr>
            <w:tcW w:w="3656" w:type="dxa"/>
          </w:tcPr>
          <w:p w14:paraId="21D13880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7A0">
              <w:rPr>
                <w:rFonts w:ascii="Times New Roman" w:hAnsi="Times New Roman" w:cs="Times New Roman"/>
                <w:b/>
                <w:sz w:val="24"/>
                <w:szCs w:val="24"/>
              </w:rPr>
              <w:t>Дял в проценти (%)</w:t>
            </w:r>
          </w:p>
          <w:p w14:paraId="72713DA5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27A0" w:rsidRPr="009127A0" w14:paraId="25D3C1F6" w14:textId="77777777" w:rsidTr="00A05B14">
        <w:trPr>
          <w:trHeight w:val="201"/>
        </w:trPr>
        <w:tc>
          <w:tcPr>
            <w:tcW w:w="2935" w:type="dxa"/>
          </w:tcPr>
          <w:p w14:paraId="0788E8E2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35" w:type="dxa"/>
          </w:tcPr>
          <w:p w14:paraId="2A5AE75E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56" w:type="dxa"/>
          </w:tcPr>
          <w:p w14:paraId="7C6ABCA3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127A0" w:rsidRPr="009127A0" w14:paraId="1394F453" w14:textId="77777777" w:rsidTr="00A05B14">
        <w:trPr>
          <w:trHeight w:val="255"/>
        </w:trPr>
        <w:tc>
          <w:tcPr>
            <w:tcW w:w="2935" w:type="dxa"/>
          </w:tcPr>
          <w:p w14:paraId="47C4C0E0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35" w:type="dxa"/>
          </w:tcPr>
          <w:p w14:paraId="6228284A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56" w:type="dxa"/>
          </w:tcPr>
          <w:p w14:paraId="399E93B2" w14:textId="77777777" w:rsidR="009127A0" w:rsidRPr="009127A0" w:rsidRDefault="009127A0" w:rsidP="0013536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46DD3C4" w14:textId="77777777" w:rsidR="009127A0" w:rsidRPr="009127A0" w:rsidRDefault="009127A0" w:rsidP="0013536A">
      <w:pPr>
        <w:pStyle w:val="ListParagraph"/>
        <w:ind w:left="0"/>
        <w:rPr>
          <w:sz w:val="24"/>
          <w:szCs w:val="24"/>
        </w:rPr>
      </w:pPr>
    </w:p>
    <w:p w14:paraId="0B162993" w14:textId="792BD987" w:rsidR="009127A0" w:rsidRPr="009127A0" w:rsidRDefault="009127A0" w:rsidP="0013536A">
      <w:pPr>
        <w:pStyle w:val="ListParagraph"/>
        <w:ind w:left="0"/>
        <w:rPr>
          <w:sz w:val="24"/>
          <w:szCs w:val="24"/>
        </w:rPr>
      </w:pPr>
      <w:r w:rsidRPr="009127A0">
        <w:rPr>
          <w:sz w:val="24"/>
          <w:szCs w:val="24"/>
        </w:rPr>
        <w:t>Във връзка с посоченото по – горе прилагаме писмено съгласие (декларация/и) от страна на посочените подизпълнители за участието им, както и изискуемите за тях д</w:t>
      </w:r>
      <w:r w:rsidR="00227D1F">
        <w:rPr>
          <w:sz w:val="24"/>
          <w:szCs w:val="24"/>
        </w:rPr>
        <w:t>окументи, включително декларация</w:t>
      </w:r>
      <w:bookmarkStart w:id="1" w:name="_GoBack"/>
      <w:bookmarkEnd w:id="1"/>
      <w:r w:rsidRPr="009127A0">
        <w:rPr>
          <w:sz w:val="24"/>
          <w:szCs w:val="24"/>
        </w:rPr>
        <w:t xml:space="preserve"> за допустимост и декларация за </w:t>
      </w:r>
      <w:r w:rsidRPr="009127A0">
        <w:rPr>
          <w:color w:val="000000"/>
          <w:sz w:val="24"/>
          <w:szCs w:val="24"/>
          <w:lang w:bidi="en-US"/>
        </w:rPr>
        <w:t>липсата на основания за изключване по чл. 60 от Закона за Концесиите.</w:t>
      </w:r>
    </w:p>
    <w:p w14:paraId="6C45AA97" w14:textId="77777777" w:rsidR="009127A0" w:rsidRPr="009127A0" w:rsidRDefault="009127A0" w:rsidP="0013536A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noProof/>
          <w:sz w:val="24"/>
          <w:szCs w:val="24"/>
          <w:lang w:eastAsia="bg-BG"/>
        </w:rPr>
      </w:pPr>
      <w:r w:rsidRPr="009127A0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t>Прилагаме следните доказателства за допустимост:</w:t>
      </w:r>
    </w:p>
    <w:p w14:paraId="47AE59EB" w14:textId="77777777" w:rsidR="009127A0" w:rsidRPr="009127A0" w:rsidRDefault="009127A0" w:rsidP="0013536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127A0">
        <w:rPr>
          <w:rFonts w:ascii="Times New Roman" w:hAnsi="Times New Roman" w:cs="Times New Roman"/>
          <w:sz w:val="24"/>
          <w:szCs w:val="24"/>
          <w:lang w:bidi="en-US"/>
        </w:rPr>
        <w:t>1. Декларация за допустимост;</w:t>
      </w:r>
    </w:p>
    <w:p w14:paraId="06BC57FA" w14:textId="77777777" w:rsidR="009127A0" w:rsidRPr="009127A0" w:rsidRDefault="009127A0" w:rsidP="0013536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9127A0">
        <w:rPr>
          <w:rFonts w:ascii="Times New Roman" w:hAnsi="Times New Roman" w:cs="Times New Roman"/>
          <w:sz w:val="24"/>
          <w:szCs w:val="24"/>
          <w:lang w:bidi="en-US"/>
        </w:rPr>
        <w:t xml:space="preserve">2. Декларация </w:t>
      </w:r>
      <w:r w:rsidRPr="009127A0">
        <w:rPr>
          <w:rFonts w:ascii="Times New Roman" w:hAnsi="Times New Roman" w:cs="Times New Roman"/>
          <w:color w:val="000000"/>
          <w:sz w:val="24"/>
          <w:szCs w:val="24"/>
          <w:lang w:bidi="en-US"/>
        </w:rPr>
        <w:t>за липсата на основания за изключване по чл. 60 от Закона за Концесиите;</w:t>
      </w:r>
    </w:p>
    <w:p w14:paraId="0287CFDD" w14:textId="77777777" w:rsidR="009127A0" w:rsidRPr="009127A0" w:rsidRDefault="009127A0" w:rsidP="0013536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9127A0">
        <w:rPr>
          <w:rFonts w:ascii="Times New Roman" w:hAnsi="Times New Roman" w:cs="Times New Roman"/>
          <w:color w:val="000000"/>
          <w:sz w:val="24"/>
          <w:szCs w:val="24"/>
          <w:lang w:bidi="en-US"/>
        </w:rPr>
        <w:t>3. Други документи, съгласно изискванията на поканата и техническата спецификация:</w:t>
      </w:r>
    </w:p>
    <w:p w14:paraId="73A3B9AD" w14:textId="371A57C2" w:rsidR="009127A0" w:rsidRPr="009127A0" w:rsidRDefault="009127A0" w:rsidP="0013536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9127A0">
        <w:rPr>
          <w:rFonts w:ascii="Times New Roman" w:hAnsi="Times New Roman" w:cs="Times New Roman"/>
          <w:color w:val="000000"/>
          <w:sz w:val="24"/>
          <w:szCs w:val="24"/>
          <w:lang w:bidi="en-US"/>
        </w:rPr>
        <w:t>…………………………………………………………………………………………………..</w:t>
      </w:r>
    </w:p>
    <w:p w14:paraId="0641BEEB" w14:textId="77777777" w:rsidR="00D5686B" w:rsidRDefault="00D5686B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B170D11" w14:textId="2BA8D009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 xml:space="preserve">Дата </w:t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  <w:t>................../................/ ........</w:t>
      </w:r>
    </w:p>
    <w:p w14:paraId="6E5D42AE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AD3F0A5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>Име и фамилия</w:t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.............................................</w:t>
      </w:r>
    </w:p>
    <w:p w14:paraId="7FC39EEA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ab/>
      </w:r>
    </w:p>
    <w:p w14:paraId="0EB460F6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 xml:space="preserve">Длъжност </w:t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..............................................</w:t>
      </w:r>
    </w:p>
    <w:p w14:paraId="38F86AD9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D27EA7D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>Наименование на участника</w:t>
      </w:r>
      <w:r w:rsidRPr="009127A0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..............................................</w:t>
      </w:r>
    </w:p>
    <w:p w14:paraId="6F5B8736" w14:textId="77777777" w:rsidR="009127A0" w:rsidRPr="009127A0" w:rsidRDefault="009127A0" w:rsidP="0013536A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55F1F99" w14:textId="77777777" w:rsidR="009127A0" w:rsidRPr="009127A0" w:rsidRDefault="009127A0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27A0">
        <w:rPr>
          <w:rFonts w:ascii="Times New Roman" w:hAnsi="Times New Roman" w:cs="Times New Roman"/>
          <w:i/>
          <w:sz w:val="20"/>
          <w:szCs w:val="20"/>
        </w:rPr>
        <w:t xml:space="preserve">Подпис </w:t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</w:r>
      <w:r w:rsidRPr="009127A0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..............................................</w:t>
      </w:r>
      <w:r w:rsidRPr="009127A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D4C0985" w14:textId="5DB1ADBF" w:rsidR="009127A0" w:rsidRDefault="009127A0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46356BA" w14:textId="7202C4FB" w:rsidR="00497057" w:rsidRDefault="00497057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F4BBFDA" w14:textId="480BF2F9" w:rsidR="00497057" w:rsidRDefault="00497057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D752023" w14:textId="615EA4D9" w:rsidR="00497057" w:rsidRDefault="00497057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6F346" w14:textId="77777777" w:rsidR="00497057" w:rsidRPr="009127A0" w:rsidRDefault="00497057" w:rsidP="0013536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6F17447" w14:textId="77777777" w:rsidR="00B53F7A" w:rsidRPr="009127A0" w:rsidRDefault="00B53F7A" w:rsidP="0013536A">
      <w:pPr>
        <w:pStyle w:val="BodyText"/>
        <w:rPr>
          <w:rFonts w:eastAsia="Calibri"/>
          <w:b/>
          <w:bCs/>
          <w:i/>
          <w:kern w:val="32"/>
          <w:sz w:val="24"/>
          <w:szCs w:val="24"/>
          <w:lang w:eastAsia="bg-BG"/>
        </w:rPr>
      </w:pPr>
    </w:p>
    <w:p w14:paraId="7C91C154" w14:textId="77777777" w:rsidR="00B53F7A" w:rsidRDefault="00B53F7A" w:rsidP="0013536A">
      <w:pPr>
        <w:pStyle w:val="BodyText"/>
        <w:rPr>
          <w:rFonts w:eastAsia="Calibri"/>
          <w:b/>
          <w:bCs/>
          <w:i/>
          <w:kern w:val="32"/>
          <w:sz w:val="20"/>
          <w:lang w:eastAsia="bg-BG"/>
        </w:rPr>
      </w:pPr>
    </w:p>
    <w:p w14:paraId="0806AF6C" w14:textId="672C8C46" w:rsidR="00B53F7A" w:rsidRPr="00B53F7A" w:rsidRDefault="00B53F7A" w:rsidP="0013536A">
      <w:pPr>
        <w:pStyle w:val="BodyText"/>
        <w:ind w:left="6088" w:firstLine="284"/>
        <w:rPr>
          <w:i/>
          <w:sz w:val="20"/>
        </w:rPr>
      </w:pPr>
      <w:r w:rsidRPr="00B53F7A">
        <w:rPr>
          <w:rFonts w:eastAsia="Calibri"/>
          <w:b/>
          <w:bCs/>
          <w:i/>
          <w:kern w:val="32"/>
          <w:sz w:val="20"/>
          <w:lang w:eastAsia="bg-BG"/>
        </w:rPr>
        <w:t xml:space="preserve">Приложение № </w:t>
      </w:r>
      <w:r w:rsidRPr="00B53F7A">
        <w:rPr>
          <w:rFonts w:eastAsia="Calibri"/>
          <w:b/>
          <w:bCs/>
          <w:i/>
          <w:kern w:val="32"/>
          <w:sz w:val="20"/>
          <w:lang w:val="en-US" w:eastAsia="bg-BG"/>
        </w:rPr>
        <w:t>3</w:t>
      </w:r>
      <w:r w:rsidRPr="00B53F7A">
        <w:rPr>
          <w:rFonts w:eastAsia="Calibri"/>
          <w:b/>
          <w:bCs/>
          <w:i/>
          <w:kern w:val="32"/>
          <w:sz w:val="20"/>
          <w:lang w:eastAsia="bg-BG"/>
        </w:rPr>
        <w:t xml:space="preserve"> към поканата</w:t>
      </w:r>
    </w:p>
    <w:p w14:paraId="03847DBB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right="-2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CD82AF4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5380" w:right="-2" w:firstLine="992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B53F7A">
        <w:rPr>
          <w:rFonts w:ascii="Times New Roman" w:hAnsi="Times New Roman" w:cs="Times New Roman"/>
          <w:b/>
          <w:bCs/>
          <w:spacing w:val="-3"/>
          <w:sz w:val="24"/>
          <w:szCs w:val="24"/>
        </w:rPr>
        <w:t>ДО</w:t>
      </w:r>
    </w:p>
    <w:p w14:paraId="5BF49912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5380" w:right="-2" w:firstLine="992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B53F7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„СОФ </w:t>
      </w:r>
      <w:proofErr w:type="spellStart"/>
      <w:r w:rsidRPr="00B53F7A">
        <w:rPr>
          <w:rFonts w:ascii="Times New Roman" w:hAnsi="Times New Roman" w:cs="Times New Roman"/>
          <w:b/>
          <w:bCs/>
          <w:spacing w:val="-1"/>
          <w:sz w:val="24"/>
          <w:szCs w:val="24"/>
        </w:rPr>
        <w:t>Кънект</w:t>
      </w:r>
      <w:proofErr w:type="spellEnd"/>
      <w:r w:rsidRPr="00B53F7A">
        <w:rPr>
          <w:rFonts w:ascii="Times New Roman" w:hAnsi="Times New Roman" w:cs="Times New Roman"/>
          <w:b/>
          <w:bCs/>
          <w:spacing w:val="-1"/>
          <w:sz w:val="24"/>
          <w:szCs w:val="24"/>
        </w:rPr>
        <w:t>” АД</w:t>
      </w:r>
    </w:p>
    <w:p w14:paraId="51A13DDA" w14:textId="5C41CEC3" w:rsidR="00B53F7A" w:rsidRPr="00B53F7A" w:rsidRDefault="0013536A" w:rsidP="0013536A">
      <w:pPr>
        <w:widowControl w:val="0"/>
        <w:shd w:val="clear" w:color="auto" w:fill="FFFFFF"/>
        <w:tabs>
          <w:tab w:val="left" w:pos="6840"/>
        </w:tabs>
        <w:autoSpaceDE w:val="0"/>
        <w:autoSpaceDN w:val="0"/>
        <w:adjustRightInd w:val="0"/>
        <w:ind w:left="-284" w:right="-2" w:firstLine="284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 w:rsidR="00B53F7A" w:rsidRPr="00B53F7A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бул. „Христофор Колумб" № 1 </w:t>
      </w:r>
    </w:p>
    <w:p w14:paraId="31CEA6C4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5380" w:right="-2" w:firstLine="992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B53F7A">
        <w:rPr>
          <w:rFonts w:ascii="Times New Roman" w:hAnsi="Times New Roman" w:cs="Times New Roman"/>
          <w:b/>
          <w:bCs/>
          <w:spacing w:val="-5"/>
          <w:sz w:val="24"/>
          <w:szCs w:val="24"/>
        </w:rPr>
        <w:t>гр. София 1540</w:t>
      </w:r>
    </w:p>
    <w:p w14:paraId="44A0B78C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-284" w:right="-2" w:firstLine="284"/>
        <w:rPr>
          <w:rFonts w:ascii="Times New Roman" w:hAnsi="Times New Roman" w:cs="Times New Roman"/>
          <w:b/>
          <w:spacing w:val="-5"/>
          <w:sz w:val="24"/>
          <w:szCs w:val="24"/>
          <w:lang w:val="en-US"/>
        </w:rPr>
      </w:pPr>
    </w:p>
    <w:p w14:paraId="0CC46842" w14:textId="6B32A31F" w:rsidR="00B53F7A" w:rsidRPr="00A53888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-284" w:right="-2" w:firstLine="284"/>
        <w:jc w:val="center"/>
        <w:rPr>
          <w:rFonts w:ascii="Times New Roman" w:hAnsi="Times New Roman" w:cs="Times New Roman"/>
          <w:b/>
          <w:spacing w:val="-5"/>
          <w:sz w:val="24"/>
          <w:szCs w:val="24"/>
          <w:lang w:val="en-US"/>
        </w:rPr>
      </w:pPr>
      <w:r w:rsidRPr="00B53F7A">
        <w:rPr>
          <w:rFonts w:ascii="Times New Roman" w:hAnsi="Times New Roman" w:cs="Times New Roman"/>
          <w:b/>
          <w:spacing w:val="-5"/>
          <w:sz w:val="24"/>
          <w:szCs w:val="24"/>
        </w:rPr>
        <w:t xml:space="preserve">ОБРАЗЕЦ НА ЦЕНОВО ПРЕДЛОЖЕНИЕ </w:t>
      </w:r>
    </w:p>
    <w:p w14:paraId="65E05569" w14:textId="77777777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-284" w:right="-2" w:firstLine="284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14:paraId="3C28B59B" w14:textId="63A5E54E" w:rsidR="00B53F7A" w:rsidRPr="00B53F7A" w:rsidRDefault="00B53F7A" w:rsidP="0013536A">
      <w:pPr>
        <w:widowControl w:val="0"/>
        <w:shd w:val="clear" w:color="auto" w:fill="FFFFFF"/>
        <w:autoSpaceDE w:val="0"/>
        <w:autoSpaceDN w:val="0"/>
        <w:adjustRightInd w:val="0"/>
        <w:ind w:left="-284" w:right="-2" w:firstLine="284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B53F7A">
        <w:rPr>
          <w:rFonts w:ascii="Times New Roman" w:hAnsi="Times New Roman" w:cs="Times New Roman"/>
          <w:b/>
          <w:bCs/>
          <w:spacing w:val="3"/>
          <w:sz w:val="24"/>
          <w:szCs w:val="24"/>
        </w:rPr>
        <w:t>УВАЖАЕМИ ГОСПОДА,</w:t>
      </w:r>
    </w:p>
    <w:p w14:paraId="00CBBDB3" w14:textId="77777777" w:rsidR="00B53F7A" w:rsidRPr="00B53F7A" w:rsidRDefault="00B53F7A" w:rsidP="0013536A">
      <w:pPr>
        <w:shd w:val="clear" w:color="auto" w:fill="FFFFFF"/>
        <w:ind w:left="-284" w:firstLine="284"/>
        <w:jc w:val="both"/>
        <w:rPr>
          <w:rFonts w:ascii="Times New Roman" w:hAnsi="Times New Roman" w:cs="Times New Roman"/>
          <w:noProof/>
          <w:spacing w:val="4"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 xml:space="preserve">След запознаване с поставените от Вас условия за изпълнение на обявената от Вас поръчка за възлагане </w:t>
      </w:r>
      <w:r w:rsidRPr="00B53F7A">
        <w:rPr>
          <w:rFonts w:ascii="Times New Roman" w:hAnsi="Times New Roman" w:cs="Times New Roman"/>
          <w:noProof/>
          <w:spacing w:val="4"/>
          <w:sz w:val="24"/>
          <w:szCs w:val="24"/>
          <w:lang w:eastAsia="bg-BG"/>
        </w:rPr>
        <w:t xml:space="preserve">с предмет </w:t>
      </w: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„</w:t>
      </w:r>
      <w:r w:rsidRPr="00B53F7A">
        <w:rPr>
          <w:rFonts w:ascii="Times New Roman" w:hAnsi="Times New Roman" w:cs="Times New Roman"/>
          <w:b/>
          <w:bCs/>
          <w:sz w:val="24"/>
          <w:szCs w:val="24"/>
        </w:rPr>
        <w:t>Ъпгрейд на софтуера за управление на наземното осветление (ALCMS) на светотехническата система (СТС)  на Летище София“</w:t>
      </w:r>
      <w:r w:rsidRPr="00B53F7A">
        <w:rPr>
          <w:rFonts w:ascii="Times New Roman" w:eastAsia="Calibri" w:hAnsi="Times New Roman" w:cs="Times New Roman"/>
          <w:b/>
          <w:sz w:val="24"/>
          <w:szCs w:val="24"/>
        </w:rPr>
        <w:t xml:space="preserve">,  </w:t>
      </w: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ние</w:t>
      </w:r>
      <w:r w:rsidRPr="00B53F7A">
        <w:rPr>
          <w:rFonts w:ascii="Times New Roman" w:hAnsi="Times New Roman" w:cs="Times New Roman"/>
          <w:noProof/>
          <w:spacing w:val="4"/>
          <w:sz w:val="24"/>
          <w:szCs w:val="24"/>
          <w:lang w:eastAsia="bg-BG"/>
        </w:rPr>
        <w:t xml:space="preserve">   </w:t>
      </w:r>
    </w:p>
    <w:p w14:paraId="23392CF5" w14:textId="77777777" w:rsidR="00B53F7A" w:rsidRPr="00B53F7A" w:rsidRDefault="00B53F7A" w:rsidP="0013536A">
      <w:pPr>
        <w:shd w:val="clear" w:color="auto" w:fill="FFFFFF"/>
        <w:ind w:left="-284"/>
        <w:rPr>
          <w:rFonts w:ascii="Times New Roman" w:hAnsi="Times New Roman" w:cs="Times New Roman"/>
          <w:i/>
          <w:noProof/>
          <w:spacing w:val="-9"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..........................................................................................................................................</w:t>
      </w:r>
      <w:r w:rsidRPr="00B53F7A">
        <w:rPr>
          <w:rFonts w:ascii="Times New Roman" w:hAnsi="Times New Roman" w:cs="Times New Roman"/>
          <w:i/>
          <w:noProof/>
          <w:spacing w:val="-9"/>
          <w:sz w:val="24"/>
          <w:szCs w:val="24"/>
          <w:lang w:eastAsia="bg-BG"/>
        </w:rPr>
        <w:t xml:space="preserve">          </w:t>
      </w:r>
      <w:r w:rsidRPr="00B53F7A">
        <w:rPr>
          <w:rFonts w:ascii="Times New Roman" w:hAnsi="Times New Roman" w:cs="Times New Roman"/>
          <w:i/>
          <w:noProof/>
          <w:spacing w:val="-9"/>
          <w:sz w:val="24"/>
          <w:szCs w:val="24"/>
          <w:lang w:val="en-US" w:eastAsia="bg-BG"/>
        </w:rPr>
        <w:t xml:space="preserve"> </w:t>
      </w:r>
      <w:r w:rsidRPr="00B53F7A">
        <w:rPr>
          <w:rFonts w:ascii="Times New Roman" w:hAnsi="Times New Roman" w:cs="Times New Roman"/>
          <w:i/>
          <w:noProof/>
          <w:spacing w:val="-9"/>
          <w:sz w:val="24"/>
          <w:szCs w:val="24"/>
          <w:lang w:eastAsia="bg-BG"/>
        </w:rPr>
        <w:t xml:space="preserve">     </w:t>
      </w:r>
    </w:p>
    <w:p w14:paraId="637E7DEE" w14:textId="77777777" w:rsidR="00B53F7A" w:rsidRPr="00B53F7A" w:rsidRDefault="00B53F7A" w:rsidP="0013536A">
      <w:pPr>
        <w:shd w:val="clear" w:color="auto" w:fill="FFFFFF"/>
        <w:ind w:left="-284"/>
        <w:rPr>
          <w:rFonts w:ascii="Times New Roman" w:hAnsi="Times New Roman" w:cs="Times New Roman"/>
          <w:noProof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i/>
          <w:noProof/>
          <w:spacing w:val="-9"/>
          <w:sz w:val="24"/>
          <w:szCs w:val="24"/>
          <w:lang w:eastAsia="bg-BG"/>
        </w:rPr>
        <w:t xml:space="preserve">                                                /изписва се името на участника/</w:t>
      </w:r>
    </w:p>
    <w:p w14:paraId="06B21162" w14:textId="77777777" w:rsidR="00B53F7A" w:rsidRPr="00B53F7A" w:rsidRDefault="00B53F7A" w:rsidP="0013536A">
      <w:pPr>
        <w:shd w:val="clear" w:color="auto" w:fill="FFFFFF"/>
        <w:spacing w:line="480" w:lineRule="auto"/>
        <w:ind w:left="-284"/>
        <w:rPr>
          <w:rFonts w:ascii="Times New Roman" w:hAnsi="Times New Roman" w:cs="Times New Roman"/>
          <w:noProof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с адрес на управление: ……………………………………………………………….</w:t>
      </w:r>
    </w:p>
    <w:p w14:paraId="78518669" w14:textId="77777777" w:rsidR="00B53F7A" w:rsidRPr="00B53F7A" w:rsidRDefault="00B53F7A" w:rsidP="0013536A">
      <w:pPr>
        <w:shd w:val="clear" w:color="auto" w:fill="FFFFFF"/>
        <w:tabs>
          <w:tab w:val="left" w:pos="7373"/>
        </w:tabs>
        <w:spacing w:line="480" w:lineRule="auto"/>
        <w:ind w:left="-284"/>
        <w:jc w:val="both"/>
        <w:rPr>
          <w:rFonts w:ascii="Times New Roman" w:hAnsi="Times New Roman" w:cs="Times New Roman"/>
          <w:noProof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 xml:space="preserve">и </w:t>
      </w:r>
      <w:r w:rsidRPr="00B53F7A">
        <w:rPr>
          <w:rFonts w:ascii="Times New Roman" w:hAnsi="Times New Roman" w:cs="Times New Roman"/>
          <w:i/>
          <w:noProof/>
          <w:spacing w:val="-10"/>
          <w:sz w:val="24"/>
          <w:szCs w:val="24"/>
          <w:lang w:eastAsia="bg-BG"/>
        </w:rPr>
        <w:t xml:space="preserve">ЕИК  </w:t>
      </w: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....................................................,</w:t>
      </w:r>
    </w:p>
    <w:p w14:paraId="56AE14C1" w14:textId="33377E6A" w:rsidR="00B53F7A" w:rsidRPr="0013536A" w:rsidRDefault="00B53F7A" w:rsidP="0013536A">
      <w:pPr>
        <w:ind w:left="-284"/>
        <w:jc w:val="both"/>
        <w:rPr>
          <w:rFonts w:ascii="Times New Roman" w:hAnsi="Times New Roman" w:cs="Times New Roman"/>
          <w:noProof/>
          <w:sz w:val="24"/>
          <w:szCs w:val="24"/>
          <w:lang w:eastAsia="bg-BG"/>
        </w:rPr>
      </w:pPr>
      <w:r w:rsidRPr="00B53F7A">
        <w:rPr>
          <w:rFonts w:ascii="Times New Roman" w:hAnsi="Times New Roman" w:cs="Times New Roman"/>
          <w:noProof/>
          <w:sz w:val="24"/>
          <w:szCs w:val="24"/>
          <w:lang w:eastAsia="bg-BG"/>
        </w:rPr>
        <w:t>предлагаме да изпълним поръчката при следните финансови условия:</w:t>
      </w:r>
    </w:p>
    <w:tbl>
      <w:tblPr>
        <w:tblW w:w="10187" w:type="dxa"/>
        <w:tblInd w:w="-4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"/>
        <w:gridCol w:w="459"/>
        <w:gridCol w:w="4722"/>
        <w:gridCol w:w="2028"/>
        <w:gridCol w:w="76"/>
        <w:gridCol w:w="2269"/>
        <w:gridCol w:w="510"/>
      </w:tblGrid>
      <w:tr w:rsidR="00B53F7A" w:rsidRPr="00B53F7A" w14:paraId="7C6D3D83" w14:textId="77777777" w:rsidTr="0013536A">
        <w:trPr>
          <w:gridBefore w:val="1"/>
          <w:gridAfter w:val="1"/>
          <w:wBefore w:w="123" w:type="dxa"/>
          <w:wAfter w:w="510" w:type="dxa"/>
          <w:trHeight w:val="6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21B4" w14:textId="77777777" w:rsidR="00B53F7A" w:rsidRPr="00B53F7A" w:rsidRDefault="00B53F7A" w:rsidP="0013536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B53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6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DE51" w14:textId="77777777" w:rsidR="00B53F7A" w:rsidRPr="00B53F7A" w:rsidRDefault="00B53F7A" w:rsidP="0013536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B53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9A0DE" w14:textId="77777777" w:rsidR="00B53F7A" w:rsidRPr="00B53F7A" w:rsidRDefault="00B53F7A" w:rsidP="0013536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B53F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Цена в евро без ДДС</w:t>
            </w:r>
          </w:p>
        </w:tc>
      </w:tr>
      <w:tr w:rsidR="00B53F7A" w:rsidRPr="00B53F7A" w14:paraId="4F4AE947" w14:textId="77777777" w:rsidTr="0013536A">
        <w:trPr>
          <w:gridBefore w:val="1"/>
          <w:gridAfter w:val="1"/>
          <w:wBefore w:w="123" w:type="dxa"/>
          <w:wAfter w:w="510" w:type="dxa"/>
          <w:trHeight w:val="61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B4C4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>I. Основен ъпдейт на софтуера за управление на наземното осветление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584" w14:textId="77777777" w:rsidR="00B53F7A" w:rsidRPr="00B53F7A" w:rsidRDefault="00B53F7A" w:rsidP="0013536A">
            <w:pPr>
              <w:pStyle w:val="ListParagraph"/>
              <w:ind w:left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6EC7C7D0" w14:textId="77777777" w:rsidTr="0013536A">
        <w:trPr>
          <w:gridBefore w:val="1"/>
          <w:gridAfter w:val="1"/>
          <w:wBefore w:w="123" w:type="dxa"/>
          <w:wAfter w:w="510" w:type="dxa"/>
          <w:trHeight w:val="5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17D9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 xml:space="preserve">II. Промяна на интерфейса на токовите регулатори от </w:t>
            </w:r>
            <w:proofErr w:type="spellStart"/>
            <w:r w:rsidRPr="00B53F7A">
              <w:rPr>
                <w:iCs/>
                <w:sz w:val="24"/>
                <w:szCs w:val="24"/>
              </w:rPr>
              <w:t>Profibus</w:t>
            </w:r>
            <w:proofErr w:type="spellEnd"/>
            <w:r w:rsidRPr="00B53F7A">
              <w:rPr>
                <w:iCs/>
                <w:sz w:val="24"/>
                <w:szCs w:val="24"/>
              </w:rPr>
              <w:t xml:space="preserve"> на </w:t>
            </w:r>
            <w:proofErr w:type="spellStart"/>
            <w:r w:rsidRPr="00B53F7A">
              <w:rPr>
                <w:iCs/>
                <w:sz w:val="24"/>
                <w:szCs w:val="24"/>
              </w:rPr>
              <w:t>Modbus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525" w14:textId="77777777" w:rsidR="00B53F7A" w:rsidRPr="00B53F7A" w:rsidRDefault="00B53F7A" w:rsidP="0013536A">
            <w:pPr>
              <w:pStyle w:val="ListParagraph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27955A75" w14:textId="77777777" w:rsidTr="0013536A">
        <w:trPr>
          <w:gridBefore w:val="1"/>
          <w:gridAfter w:val="1"/>
          <w:wBefore w:w="123" w:type="dxa"/>
          <w:wAfter w:w="510" w:type="dxa"/>
          <w:trHeight w:val="31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5B92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 xml:space="preserve"> III. Други ъпдейти на системата за управление ALCMS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DD1" w14:textId="77777777" w:rsidR="00B53F7A" w:rsidRPr="00B53F7A" w:rsidRDefault="00B53F7A" w:rsidP="0013536A">
            <w:pPr>
              <w:pStyle w:val="ListParagraph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2C29AC95" w14:textId="77777777" w:rsidTr="0013536A">
        <w:trPr>
          <w:gridBefore w:val="1"/>
          <w:gridAfter w:val="1"/>
          <w:wBefore w:w="123" w:type="dxa"/>
          <w:wAfter w:w="510" w:type="dxa"/>
          <w:trHeight w:val="31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FF5D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 xml:space="preserve">IV. ALCMS/ILCMS проверка и </w:t>
            </w:r>
            <w:proofErr w:type="spellStart"/>
            <w:r w:rsidRPr="00B53F7A">
              <w:rPr>
                <w:iCs/>
                <w:sz w:val="24"/>
                <w:szCs w:val="24"/>
              </w:rPr>
              <w:t>тунинг</w:t>
            </w:r>
            <w:proofErr w:type="spellEnd"/>
            <w:r w:rsidRPr="00B53F7A">
              <w:rPr>
                <w:iCs/>
                <w:sz w:val="24"/>
                <w:szCs w:val="24"/>
              </w:rPr>
              <w:t xml:space="preserve"> на място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69D9" w14:textId="77777777" w:rsidR="00B53F7A" w:rsidRPr="00B53F7A" w:rsidRDefault="00B53F7A" w:rsidP="0013536A">
            <w:pPr>
              <w:pStyle w:val="ListParagraph"/>
              <w:ind w:left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2FA8A690" w14:textId="77777777" w:rsidTr="0013536A">
        <w:trPr>
          <w:gridBefore w:val="1"/>
          <w:gridAfter w:val="1"/>
          <w:wBefore w:w="123" w:type="dxa"/>
          <w:wAfter w:w="510" w:type="dxa"/>
          <w:trHeight w:val="31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EA89E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 xml:space="preserve">V.Нови </w:t>
            </w:r>
            <w:proofErr w:type="spellStart"/>
            <w:r w:rsidRPr="00B53F7A">
              <w:rPr>
                <w:iCs/>
                <w:sz w:val="24"/>
                <w:szCs w:val="24"/>
              </w:rPr>
              <w:t>осветители</w:t>
            </w:r>
            <w:proofErr w:type="spellEnd"/>
            <w:r w:rsidRPr="00B53F7A">
              <w:rPr>
                <w:iCs/>
                <w:sz w:val="24"/>
                <w:szCs w:val="24"/>
              </w:rPr>
              <w:t xml:space="preserve"> за охрана на ПИК за ПР “A”, “B’, “C”, “D”, “F”, “Е”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A317" w14:textId="77777777" w:rsidR="00B53F7A" w:rsidRPr="00B53F7A" w:rsidRDefault="00B53F7A" w:rsidP="0013536A">
            <w:pPr>
              <w:pStyle w:val="ListParagraph"/>
              <w:ind w:left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68272552" w14:textId="77777777" w:rsidTr="0013536A">
        <w:trPr>
          <w:gridBefore w:val="1"/>
          <w:gridAfter w:val="1"/>
          <w:wBefore w:w="123" w:type="dxa"/>
          <w:wAfter w:w="510" w:type="dxa"/>
          <w:trHeight w:val="18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A9DE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>VI. Ъпдейти на системата за индивидуално управление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565" w14:textId="77777777" w:rsidR="00B53F7A" w:rsidRPr="00B53F7A" w:rsidRDefault="00B53F7A" w:rsidP="0013536A">
            <w:pPr>
              <w:pStyle w:val="ListParagraph"/>
              <w:ind w:left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7C1BA457" w14:textId="77777777" w:rsidTr="0013536A">
        <w:trPr>
          <w:gridBefore w:val="1"/>
          <w:gridAfter w:val="1"/>
          <w:wBefore w:w="123" w:type="dxa"/>
          <w:wAfter w:w="510" w:type="dxa"/>
          <w:trHeight w:val="16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AEA1" w14:textId="77777777" w:rsidR="00B53F7A" w:rsidRPr="00B53F7A" w:rsidRDefault="00B53F7A" w:rsidP="0013536A">
            <w:pPr>
              <w:pStyle w:val="ListParagraph"/>
              <w:ind w:left="0"/>
              <w:rPr>
                <w:iCs/>
                <w:sz w:val="24"/>
                <w:szCs w:val="24"/>
              </w:rPr>
            </w:pPr>
            <w:r w:rsidRPr="00B53F7A">
              <w:rPr>
                <w:iCs/>
                <w:sz w:val="24"/>
                <w:szCs w:val="24"/>
              </w:rPr>
              <w:t>VII.Микровълнови бариери за ПР “A”, “B’, “C”, “D”, “F”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2948" w14:textId="77777777" w:rsidR="00B53F7A" w:rsidRPr="00B53F7A" w:rsidRDefault="00B53F7A" w:rsidP="0013536A">
            <w:pPr>
              <w:pStyle w:val="ListParagraph"/>
              <w:ind w:left="0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53F7A" w:rsidRPr="00B53F7A" w14:paraId="57BC5A76" w14:textId="77777777" w:rsidTr="0013536A">
        <w:trPr>
          <w:gridBefore w:val="1"/>
          <w:gridAfter w:val="1"/>
          <w:wBefore w:w="123" w:type="dxa"/>
          <w:wAfter w:w="510" w:type="dxa"/>
          <w:trHeight w:val="15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A11B" w14:textId="77777777" w:rsidR="00B53F7A" w:rsidRPr="00B53F7A" w:rsidRDefault="00B53F7A" w:rsidP="0013536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53F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Обща цена за изпълнение на поръчката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D5A42" w14:textId="77777777" w:rsidR="00B53F7A" w:rsidRPr="00B53F7A" w:rsidRDefault="00B53F7A" w:rsidP="0013536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53F7A" w:rsidRPr="00B53F7A" w14:paraId="03F35578" w14:textId="77777777" w:rsidTr="0013536A">
        <w:tblPrEx>
          <w:tblCellMar>
            <w:left w:w="108" w:type="dxa"/>
            <w:right w:w="108" w:type="dxa"/>
          </w:tblCellMar>
        </w:tblPrEx>
        <w:trPr>
          <w:trHeight w:val="590"/>
        </w:trPr>
        <w:tc>
          <w:tcPr>
            <w:tcW w:w="5304" w:type="dxa"/>
            <w:gridSpan w:val="3"/>
          </w:tcPr>
          <w:p w14:paraId="6FE73B74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  <w:p w14:paraId="14E0C223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 xml:space="preserve">Дата </w:t>
            </w:r>
          </w:p>
        </w:tc>
        <w:tc>
          <w:tcPr>
            <w:tcW w:w="2104" w:type="dxa"/>
            <w:gridSpan w:val="2"/>
          </w:tcPr>
          <w:p w14:paraId="0D8468E6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2BB8EB2A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  <w:p w14:paraId="70227928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................./................/ ........</w:t>
            </w:r>
          </w:p>
          <w:p w14:paraId="758ED7A2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</w:tr>
      <w:tr w:rsidR="00B53F7A" w:rsidRPr="00B53F7A" w14:paraId="08F9F858" w14:textId="77777777" w:rsidTr="0013536A">
        <w:tblPrEx>
          <w:tblCellMar>
            <w:left w:w="108" w:type="dxa"/>
            <w:right w:w="108" w:type="dxa"/>
          </w:tblCellMar>
        </w:tblPrEx>
        <w:trPr>
          <w:trHeight w:val="286"/>
        </w:trPr>
        <w:tc>
          <w:tcPr>
            <w:tcW w:w="5304" w:type="dxa"/>
            <w:gridSpan w:val="3"/>
          </w:tcPr>
          <w:p w14:paraId="29229A90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Име и фамилия</w:t>
            </w:r>
          </w:p>
        </w:tc>
        <w:tc>
          <w:tcPr>
            <w:tcW w:w="2104" w:type="dxa"/>
            <w:gridSpan w:val="2"/>
          </w:tcPr>
          <w:p w14:paraId="2F90421B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4C44DDB3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.............................................</w:t>
            </w:r>
          </w:p>
        </w:tc>
      </w:tr>
      <w:tr w:rsidR="00B53F7A" w:rsidRPr="00B53F7A" w14:paraId="5BD3DDDB" w14:textId="77777777" w:rsidTr="0013536A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304" w:type="dxa"/>
            <w:gridSpan w:val="3"/>
          </w:tcPr>
          <w:p w14:paraId="78B8F30D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104" w:type="dxa"/>
            <w:gridSpan w:val="2"/>
          </w:tcPr>
          <w:p w14:paraId="6A512491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45F4CFC7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</w:tr>
      <w:tr w:rsidR="00B53F7A" w:rsidRPr="00B53F7A" w14:paraId="74B00E38" w14:textId="77777777" w:rsidTr="0013536A">
        <w:tblPrEx>
          <w:tblCellMar>
            <w:left w:w="108" w:type="dxa"/>
            <w:right w:w="108" w:type="dxa"/>
          </w:tblCellMar>
        </w:tblPrEx>
        <w:trPr>
          <w:trHeight w:val="590"/>
        </w:trPr>
        <w:tc>
          <w:tcPr>
            <w:tcW w:w="5304" w:type="dxa"/>
            <w:gridSpan w:val="3"/>
          </w:tcPr>
          <w:p w14:paraId="69F30F38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 xml:space="preserve">Длъжност </w:t>
            </w:r>
          </w:p>
        </w:tc>
        <w:tc>
          <w:tcPr>
            <w:tcW w:w="2104" w:type="dxa"/>
            <w:gridSpan w:val="2"/>
          </w:tcPr>
          <w:p w14:paraId="2C9BD06E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7097D3D1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..............................................</w:t>
            </w:r>
          </w:p>
          <w:p w14:paraId="0BA5DA30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</w:tr>
      <w:tr w:rsidR="00B53F7A" w:rsidRPr="00B53F7A" w14:paraId="5B3A66B7" w14:textId="77777777" w:rsidTr="0013536A">
        <w:tblPrEx>
          <w:tblCellMar>
            <w:left w:w="108" w:type="dxa"/>
            <w:right w:w="108" w:type="dxa"/>
          </w:tblCellMar>
        </w:tblPrEx>
        <w:trPr>
          <w:trHeight w:val="286"/>
        </w:trPr>
        <w:tc>
          <w:tcPr>
            <w:tcW w:w="5304" w:type="dxa"/>
            <w:gridSpan w:val="3"/>
          </w:tcPr>
          <w:p w14:paraId="211E6FAF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Наименование на участника</w:t>
            </w:r>
          </w:p>
        </w:tc>
        <w:tc>
          <w:tcPr>
            <w:tcW w:w="2104" w:type="dxa"/>
            <w:gridSpan w:val="2"/>
          </w:tcPr>
          <w:p w14:paraId="27AF516F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0BD3E665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..............................................</w:t>
            </w:r>
          </w:p>
        </w:tc>
      </w:tr>
      <w:tr w:rsidR="00B53F7A" w:rsidRPr="00B53F7A" w14:paraId="1D89FD5A" w14:textId="77777777" w:rsidTr="0013536A">
        <w:tblPrEx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5304" w:type="dxa"/>
            <w:gridSpan w:val="3"/>
          </w:tcPr>
          <w:p w14:paraId="6A8352E5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104" w:type="dxa"/>
            <w:gridSpan w:val="2"/>
          </w:tcPr>
          <w:p w14:paraId="4B1001EB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40266F56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</w:p>
        </w:tc>
      </w:tr>
      <w:tr w:rsidR="00B53F7A" w:rsidRPr="00B53F7A" w14:paraId="56919098" w14:textId="77777777" w:rsidTr="0013536A">
        <w:tblPrEx>
          <w:tblCellMar>
            <w:left w:w="108" w:type="dxa"/>
            <w:right w:w="108" w:type="dxa"/>
          </w:tblCellMar>
        </w:tblPrEx>
        <w:trPr>
          <w:trHeight w:val="286"/>
        </w:trPr>
        <w:tc>
          <w:tcPr>
            <w:tcW w:w="5304" w:type="dxa"/>
            <w:gridSpan w:val="3"/>
          </w:tcPr>
          <w:p w14:paraId="51C927A2" w14:textId="77777777" w:rsidR="00B53F7A" w:rsidRPr="00B53F7A" w:rsidRDefault="00B53F7A" w:rsidP="0013536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noProof/>
                <w:sz w:val="20"/>
                <w:szCs w:val="20"/>
                <w:lang w:eastAsia="bg-BG"/>
              </w:rPr>
              <w:t>Подпис</w:t>
            </w:r>
          </w:p>
        </w:tc>
        <w:tc>
          <w:tcPr>
            <w:tcW w:w="2104" w:type="dxa"/>
            <w:gridSpan w:val="2"/>
          </w:tcPr>
          <w:p w14:paraId="2D0245B3" w14:textId="77777777" w:rsidR="00B53F7A" w:rsidRPr="00B53F7A" w:rsidRDefault="00B53F7A" w:rsidP="0013536A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779" w:type="dxa"/>
            <w:gridSpan w:val="2"/>
          </w:tcPr>
          <w:p w14:paraId="4B38A151" w14:textId="77777777" w:rsidR="00B53F7A" w:rsidRPr="00B53F7A" w:rsidRDefault="00B53F7A" w:rsidP="0013536A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  <w:r w:rsidRPr="00B53F7A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……………………………..</w:t>
            </w:r>
          </w:p>
        </w:tc>
      </w:tr>
    </w:tbl>
    <w:p w14:paraId="2964EDD6" w14:textId="77777777" w:rsidR="00B53F7A" w:rsidRPr="00920ED2" w:rsidRDefault="00B53F7A" w:rsidP="0013536A">
      <w:pPr>
        <w:tabs>
          <w:tab w:val="left" w:pos="3168"/>
        </w:tabs>
        <w:rPr>
          <w:rFonts w:eastAsia="Calibri"/>
          <w:lang w:eastAsia="bg-BG"/>
        </w:rPr>
      </w:pPr>
    </w:p>
    <w:p w14:paraId="16F219C6" w14:textId="77777777" w:rsidR="00EC7028" w:rsidRPr="009127A0" w:rsidRDefault="00653FCB" w:rsidP="0013536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C7028" w:rsidRPr="009127A0" w:rsidSect="0013536A">
      <w:headerReference w:type="default" r:id="rId7"/>
      <w:footerReference w:type="default" r:id="rId8"/>
      <w:pgSz w:w="11906" w:h="16838"/>
      <w:pgMar w:top="1843" w:right="849" w:bottom="1417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E6304" w14:textId="77777777" w:rsidR="00653FCB" w:rsidRDefault="00653FCB" w:rsidP="00B8350C">
      <w:pPr>
        <w:spacing w:after="0" w:line="240" w:lineRule="auto"/>
      </w:pPr>
      <w:r>
        <w:separator/>
      </w:r>
    </w:p>
  </w:endnote>
  <w:endnote w:type="continuationSeparator" w:id="0">
    <w:p w14:paraId="130F1AB1" w14:textId="77777777" w:rsidR="00653FCB" w:rsidRDefault="00653FCB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7040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761F3F" w14:textId="3051371B" w:rsidR="001F6840" w:rsidRDefault="001F684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D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B22C5B" w14:textId="5CCE7BF4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89F9F" w14:textId="77777777" w:rsidR="00653FCB" w:rsidRDefault="00653FCB" w:rsidP="00B8350C">
      <w:pPr>
        <w:spacing w:after="0" w:line="240" w:lineRule="auto"/>
      </w:pPr>
      <w:r>
        <w:separator/>
      </w:r>
    </w:p>
  </w:footnote>
  <w:footnote w:type="continuationSeparator" w:id="0">
    <w:p w14:paraId="1E52916D" w14:textId="77777777" w:rsidR="00653FCB" w:rsidRDefault="00653FCB" w:rsidP="00B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E5"/>
    <w:rsid w:val="00012AF1"/>
    <w:rsid w:val="000432D7"/>
    <w:rsid w:val="000D5254"/>
    <w:rsid w:val="000D6374"/>
    <w:rsid w:val="000E4E32"/>
    <w:rsid w:val="001038EB"/>
    <w:rsid w:val="0013536A"/>
    <w:rsid w:val="00151BB4"/>
    <w:rsid w:val="001661A5"/>
    <w:rsid w:val="00193FF3"/>
    <w:rsid w:val="001A22DA"/>
    <w:rsid w:val="001B2A87"/>
    <w:rsid w:val="001C3CE5"/>
    <w:rsid w:val="001F6840"/>
    <w:rsid w:val="00227D1F"/>
    <w:rsid w:val="00232BC2"/>
    <w:rsid w:val="00270A48"/>
    <w:rsid w:val="00287717"/>
    <w:rsid w:val="002C748B"/>
    <w:rsid w:val="003A6CB9"/>
    <w:rsid w:val="00497057"/>
    <w:rsid w:val="004B53D5"/>
    <w:rsid w:val="00577808"/>
    <w:rsid w:val="0061733B"/>
    <w:rsid w:val="00653FCB"/>
    <w:rsid w:val="006D4717"/>
    <w:rsid w:val="007A798D"/>
    <w:rsid w:val="008360CD"/>
    <w:rsid w:val="00877BE5"/>
    <w:rsid w:val="009127A0"/>
    <w:rsid w:val="00912EB2"/>
    <w:rsid w:val="009B1573"/>
    <w:rsid w:val="00A05B14"/>
    <w:rsid w:val="00A53888"/>
    <w:rsid w:val="00AA7155"/>
    <w:rsid w:val="00AE1B3B"/>
    <w:rsid w:val="00AE3E7D"/>
    <w:rsid w:val="00AF3FAD"/>
    <w:rsid w:val="00B033C1"/>
    <w:rsid w:val="00B03679"/>
    <w:rsid w:val="00B53F7A"/>
    <w:rsid w:val="00B8350C"/>
    <w:rsid w:val="00B84AD2"/>
    <w:rsid w:val="00BB4439"/>
    <w:rsid w:val="00BF7F63"/>
    <w:rsid w:val="00C02DF2"/>
    <w:rsid w:val="00C174D0"/>
    <w:rsid w:val="00C97AD7"/>
    <w:rsid w:val="00CC2D69"/>
    <w:rsid w:val="00D5686B"/>
    <w:rsid w:val="00D6316C"/>
    <w:rsid w:val="00DB3BD6"/>
    <w:rsid w:val="00E20D55"/>
    <w:rsid w:val="00EA2A14"/>
    <w:rsid w:val="00ED1AAA"/>
    <w:rsid w:val="00EF139C"/>
    <w:rsid w:val="00F25E58"/>
    <w:rsid w:val="00F8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F5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4439"/>
    <w:pPr>
      <w:suppressAutoHyphens/>
      <w:spacing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jlqj4b">
    <w:name w:val="jlqj4b"/>
    <w:rsid w:val="00F87D7D"/>
  </w:style>
  <w:style w:type="paragraph" w:styleId="BodyText">
    <w:name w:val="Body Text"/>
    <w:basedOn w:val="Normal"/>
    <w:link w:val="BodyTextChar"/>
    <w:rsid w:val="009127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9127A0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4439"/>
    <w:pPr>
      <w:suppressAutoHyphens/>
      <w:spacing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jlqj4b">
    <w:name w:val="jlqj4b"/>
    <w:rsid w:val="00F87D7D"/>
  </w:style>
  <w:style w:type="paragraph" w:styleId="BodyText">
    <w:name w:val="Body Text"/>
    <w:basedOn w:val="Normal"/>
    <w:link w:val="BodyTextChar"/>
    <w:rsid w:val="009127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9127A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Anton Kamelinov Tonchev</cp:lastModifiedBy>
  <cp:revision>39</cp:revision>
  <dcterms:created xsi:type="dcterms:W3CDTF">2022-06-16T13:32:00Z</dcterms:created>
  <dcterms:modified xsi:type="dcterms:W3CDTF">2022-07-19T11:04:00Z</dcterms:modified>
</cp:coreProperties>
</file>